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80" w:rsidRPr="00B33C45" w:rsidRDefault="00103880" w:rsidP="006E4F97">
      <w:pPr>
        <w:rPr>
          <w:rFonts w:ascii="Roboto" w:hAnsi="Roboto"/>
          <w:b/>
          <w:sz w:val="28"/>
        </w:rPr>
      </w:pPr>
      <w:r w:rsidRPr="00B33C45">
        <w:rPr>
          <w:rFonts w:ascii="Roboto" w:hAnsi="Roboto"/>
          <w:b/>
          <w:sz w:val="28"/>
        </w:rPr>
        <w:t xml:space="preserve">United Way of Southeast Louisiana Elevator Speech </w:t>
      </w:r>
    </w:p>
    <w:p w:rsidR="00BD72A5" w:rsidRPr="00B33C45" w:rsidRDefault="00494614" w:rsidP="006E4F97">
      <w:pPr>
        <w:rPr>
          <w:rFonts w:ascii="Roboto" w:hAnsi="Roboto"/>
          <w:sz w:val="28"/>
        </w:rPr>
      </w:pPr>
      <w:r w:rsidRPr="00B33C45">
        <w:rPr>
          <w:rFonts w:ascii="Roboto" w:hAnsi="Roboto"/>
          <w:sz w:val="28"/>
        </w:rPr>
        <w:t>The reality is, half of households in our community do not make enough money to make ends meet – an</w:t>
      </w:r>
      <w:r w:rsidR="00BD72A5" w:rsidRPr="00B33C45">
        <w:rPr>
          <w:rFonts w:ascii="Roboto" w:hAnsi="Roboto"/>
          <w:sz w:val="28"/>
        </w:rPr>
        <w:t xml:space="preserve">d that’s where United Way comes in. </w:t>
      </w:r>
      <w:r w:rsidR="0087122E" w:rsidRPr="00B33C45">
        <w:rPr>
          <w:rFonts w:ascii="Roboto" w:hAnsi="Roboto"/>
          <w:sz w:val="28"/>
        </w:rPr>
        <w:t>We fight for the most vulnerable among us.</w:t>
      </w:r>
    </w:p>
    <w:p w:rsidR="00BD72A5" w:rsidRPr="00B33C45" w:rsidRDefault="00BD72A5" w:rsidP="006E4F97">
      <w:pPr>
        <w:rPr>
          <w:rFonts w:ascii="Roboto" w:hAnsi="Roboto"/>
          <w:sz w:val="28"/>
        </w:rPr>
      </w:pPr>
      <w:bookmarkStart w:id="0" w:name="_GoBack"/>
      <w:bookmarkEnd w:id="0"/>
    </w:p>
    <w:p w:rsidR="00BD72A5" w:rsidRPr="00B33C45" w:rsidRDefault="0087122E" w:rsidP="0087122E">
      <w:pPr>
        <w:rPr>
          <w:rFonts w:ascii="Roboto" w:hAnsi="Roboto"/>
          <w:sz w:val="28"/>
        </w:rPr>
      </w:pPr>
      <w:r w:rsidRPr="00B33C45">
        <w:rPr>
          <w:rFonts w:ascii="Roboto" w:hAnsi="Roboto"/>
          <w:sz w:val="28"/>
        </w:rPr>
        <w:t xml:space="preserve">We find expert, local partners who are aligned with our Blueprint for Prosperity and believe in collaboration and accountability. </w:t>
      </w:r>
      <w:r w:rsidR="009D5DCE" w:rsidRPr="00B33C45">
        <w:rPr>
          <w:rFonts w:ascii="Roboto" w:hAnsi="Roboto"/>
          <w:sz w:val="28"/>
        </w:rPr>
        <w:t xml:space="preserve">We </w:t>
      </w:r>
      <w:r w:rsidR="004C305E" w:rsidRPr="00B33C45">
        <w:rPr>
          <w:rFonts w:ascii="Roboto" w:hAnsi="Roboto"/>
          <w:sz w:val="28"/>
        </w:rPr>
        <w:t>fund</w:t>
      </w:r>
      <w:r w:rsidR="009D5DCE" w:rsidRPr="00B33C45">
        <w:rPr>
          <w:rFonts w:ascii="Roboto" w:hAnsi="Roboto"/>
          <w:sz w:val="28"/>
        </w:rPr>
        <w:t xml:space="preserve"> </w:t>
      </w:r>
      <w:r w:rsidR="00BD72A5" w:rsidRPr="00B33C45">
        <w:rPr>
          <w:rFonts w:ascii="Roboto" w:hAnsi="Roboto"/>
          <w:sz w:val="28"/>
        </w:rPr>
        <w:t>trusted</w:t>
      </w:r>
      <w:r w:rsidRPr="00B33C45">
        <w:rPr>
          <w:rFonts w:ascii="Roboto" w:hAnsi="Roboto"/>
          <w:sz w:val="28"/>
        </w:rPr>
        <w:t xml:space="preserve"> nonprofit</w:t>
      </w:r>
      <w:r w:rsidR="00781994" w:rsidRPr="00B33C45">
        <w:rPr>
          <w:rFonts w:ascii="Roboto" w:hAnsi="Roboto"/>
          <w:sz w:val="28"/>
        </w:rPr>
        <w:t xml:space="preserve"> service providers through our </w:t>
      </w:r>
      <w:r w:rsidR="006E4F97" w:rsidRPr="00B33C45">
        <w:rPr>
          <w:rFonts w:ascii="Roboto" w:hAnsi="Roboto"/>
          <w:sz w:val="28"/>
        </w:rPr>
        <w:t xml:space="preserve">collective impact </w:t>
      </w:r>
      <w:r w:rsidR="00781994" w:rsidRPr="00B33C45">
        <w:rPr>
          <w:rFonts w:ascii="Roboto" w:hAnsi="Roboto"/>
          <w:sz w:val="28"/>
        </w:rPr>
        <w:t>model</w:t>
      </w:r>
      <w:r w:rsidR="00BD72A5" w:rsidRPr="00B33C45">
        <w:rPr>
          <w:rFonts w:ascii="Roboto" w:hAnsi="Roboto"/>
          <w:sz w:val="28"/>
        </w:rPr>
        <w:t xml:space="preserve">. </w:t>
      </w:r>
      <w:r w:rsidRPr="00B33C45">
        <w:rPr>
          <w:rFonts w:ascii="Roboto" w:hAnsi="Roboto"/>
          <w:sz w:val="28"/>
        </w:rPr>
        <w:t>We advocate for bipartisan policy that drives systems-level change.</w:t>
      </w:r>
    </w:p>
    <w:p w:rsidR="00BD72A5" w:rsidRPr="00B33C45" w:rsidRDefault="00BD72A5" w:rsidP="006E4F97">
      <w:pPr>
        <w:rPr>
          <w:rFonts w:ascii="Roboto" w:hAnsi="Roboto"/>
          <w:sz w:val="28"/>
        </w:rPr>
      </w:pPr>
    </w:p>
    <w:p w:rsidR="004C305E" w:rsidRPr="00B33C45" w:rsidRDefault="00BD72A5" w:rsidP="006E4F97">
      <w:pPr>
        <w:rPr>
          <w:rFonts w:ascii="Roboto" w:hAnsi="Roboto"/>
          <w:sz w:val="28"/>
        </w:rPr>
      </w:pPr>
      <w:r w:rsidRPr="00B33C45">
        <w:rPr>
          <w:rFonts w:ascii="Roboto" w:hAnsi="Roboto"/>
          <w:sz w:val="28"/>
        </w:rPr>
        <w:t>When you invest in your community through United Way, you help more children succeed in school, more families lead healthy</w:t>
      </w:r>
      <w:r w:rsidR="004C305E" w:rsidRPr="00B33C45">
        <w:rPr>
          <w:rFonts w:ascii="Roboto" w:hAnsi="Roboto"/>
          <w:sz w:val="28"/>
        </w:rPr>
        <w:t xml:space="preserve"> </w:t>
      </w:r>
      <w:r w:rsidRPr="00B33C45">
        <w:rPr>
          <w:rFonts w:ascii="Roboto" w:hAnsi="Roboto"/>
          <w:sz w:val="28"/>
        </w:rPr>
        <w:t xml:space="preserve">lives, and more people </w:t>
      </w:r>
      <w:r w:rsidR="004C305E" w:rsidRPr="00B33C45">
        <w:rPr>
          <w:rFonts w:ascii="Roboto" w:hAnsi="Roboto"/>
          <w:sz w:val="28"/>
        </w:rPr>
        <w:t xml:space="preserve">grow their incomes to become financially stable. </w:t>
      </w:r>
      <w:r w:rsidRPr="00B33C45">
        <w:rPr>
          <w:rFonts w:ascii="Roboto" w:hAnsi="Roboto"/>
          <w:sz w:val="28"/>
        </w:rPr>
        <w:t xml:space="preserve"> </w:t>
      </w:r>
    </w:p>
    <w:p w:rsidR="004C305E" w:rsidRPr="00B33C45" w:rsidRDefault="004C305E" w:rsidP="006E4F97">
      <w:pPr>
        <w:rPr>
          <w:rFonts w:ascii="Roboto" w:hAnsi="Roboto"/>
          <w:sz w:val="28"/>
        </w:rPr>
      </w:pPr>
    </w:p>
    <w:p w:rsidR="006E4F97" w:rsidRPr="00B33C45" w:rsidRDefault="004C305E" w:rsidP="006E4F97">
      <w:pPr>
        <w:rPr>
          <w:rFonts w:ascii="Roboto" w:hAnsi="Roboto"/>
          <w:b/>
          <w:sz w:val="28"/>
        </w:rPr>
      </w:pPr>
      <w:r w:rsidRPr="00B33C45">
        <w:rPr>
          <w:rFonts w:ascii="Roboto" w:hAnsi="Roboto"/>
          <w:sz w:val="28"/>
        </w:rPr>
        <w:t>Together, w</w:t>
      </w:r>
      <w:r w:rsidR="006E4F97" w:rsidRPr="00B33C45">
        <w:rPr>
          <w:rFonts w:ascii="Roboto" w:hAnsi="Roboto"/>
          <w:sz w:val="28"/>
        </w:rPr>
        <w:t xml:space="preserve">e make more </w:t>
      </w:r>
      <w:r w:rsidR="009D5DCE" w:rsidRPr="00B33C45">
        <w:rPr>
          <w:rFonts w:ascii="Roboto" w:hAnsi="Roboto"/>
          <w:sz w:val="28"/>
        </w:rPr>
        <w:t>impact</w:t>
      </w:r>
      <w:r w:rsidR="006E4F97" w:rsidRPr="00B33C45">
        <w:rPr>
          <w:rFonts w:ascii="Roboto" w:hAnsi="Roboto"/>
          <w:sz w:val="28"/>
        </w:rPr>
        <w:t xml:space="preserve"> than any one of us could </w:t>
      </w:r>
      <w:r w:rsidR="009D5DCE" w:rsidRPr="00B33C45">
        <w:rPr>
          <w:rFonts w:ascii="Roboto" w:hAnsi="Roboto"/>
          <w:sz w:val="28"/>
        </w:rPr>
        <w:t>create</w:t>
      </w:r>
      <w:r w:rsidR="006E4F97" w:rsidRPr="00B33C45">
        <w:rPr>
          <w:rFonts w:ascii="Roboto" w:hAnsi="Roboto"/>
          <w:sz w:val="28"/>
        </w:rPr>
        <w:t xml:space="preserve"> </w:t>
      </w:r>
      <w:r w:rsidR="00781994" w:rsidRPr="00B33C45">
        <w:rPr>
          <w:rFonts w:ascii="Roboto" w:hAnsi="Roboto"/>
          <w:sz w:val="28"/>
        </w:rPr>
        <w:t>alone</w:t>
      </w:r>
      <w:r w:rsidR="006E4F97" w:rsidRPr="00B33C45">
        <w:rPr>
          <w:rFonts w:ascii="Roboto" w:hAnsi="Roboto"/>
          <w:sz w:val="28"/>
        </w:rPr>
        <w:t xml:space="preserve"> when we </w:t>
      </w:r>
      <w:r w:rsidR="00781994" w:rsidRPr="00B33C45">
        <w:rPr>
          <w:rFonts w:ascii="Roboto" w:hAnsi="Roboto"/>
          <w:sz w:val="28"/>
        </w:rPr>
        <w:t>work toward a shared</w:t>
      </w:r>
      <w:r w:rsidR="00FD4E94" w:rsidRPr="00B33C45">
        <w:rPr>
          <w:rFonts w:ascii="Roboto" w:hAnsi="Roboto"/>
          <w:sz w:val="28"/>
        </w:rPr>
        <w:t xml:space="preserve"> goal – eradicating poverty.</w:t>
      </w:r>
      <w:r w:rsidR="00781994" w:rsidRPr="00B33C45">
        <w:rPr>
          <w:rFonts w:ascii="Roboto" w:hAnsi="Roboto"/>
          <w:sz w:val="28"/>
        </w:rPr>
        <w:t xml:space="preserve"> </w:t>
      </w:r>
    </w:p>
    <w:p w:rsidR="006E4F97" w:rsidRPr="00B33C45" w:rsidRDefault="006E4F97" w:rsidP="006E4F97">
      <w:pPr>
        <w:rPr>
          <w:rFonts w:ascii="Roboto" w:hAnsi="Roboto"/>
          <w:sz w:val="28"/>
        </w:rPr>
      </w:pPr>
    </w:p>
    <w:p w:rsidR="00274945" w:rsidRPr="00B33C45" w:rsidRDefault="00274945" w:rsidP="006E4F97">
      <w:pPr>
        <w:rPr>
          <w:rFonts w:ascii="Roboto" w:hAnsi="Roboto"/>
          <w:sz w:val="28"/>
        </w:rPr>
      </w:pPr>
    </w:p>
    <w:p w:rsidR="00732544" w:rsidRPr="00B33C45" w:rsidRDefault="00274945" w:rsidP="006E4F97">
      <w:pPr>
        <w:rPr>
          <w:rFonts w:ascii="Roboto" w:hAnsi="Roboto"/>
          <w:b/>
          <w:sz w:val="28"/>
        </w:rPr>
      </w:pPr>
      <w:r w:rsidRPr="00B33C45">
        <w:rPr>
          <w:rFonts w:ascii="Roboto" w:hAnsi="Roboto"/>
          <w:b/>
          <w:sz w:val="28"/>
        </w:rPr>
        <w:t xml:space="preserve">Tips for </w:t>
      </w:r>
      <w:r w:rsidR="00732544" w:rsidRPr="00B33C45">
        <w:rPr>
          <w:rFonts w:ascii="Roboto" w:hAnsi="Roboto"/>
          <w:b/>
          <w:sz w:val="28"/>
        </w:rPr>
        <w:t>Success</w:t>
      </w:r>
    </w:p>
    <w:p w:rsidR="00BD72A5" w:rsidRPr="00B33C45" w:rsidRDefault="00B33C45" w:rsidP="006E4F97">
      <w:pPr>
        <w:rPr>
          <w:rFonts w:ascii="Roboto" w:hAnsi="Roboto"/>
          <w:sz w:val="28"/>
        </w:rPr>
      </w:pPr>
      <w:r>
        <w:rPr>
          <w:rFonts w:ascii="Roboto" w:hAnsi="Roboto"/>
          <w:sz w:val="28"/>
        </w:rPr>
        <w:t>Remember,</w:t>
      </w:r>
      <w:r w:rsidR="00BD72A5" w:rsidRPr="00B33C45">
        <w:rPr>
          <w:rFonts w:ascii="Roboto" w:hAnsi="Roboto"/>
          <w:sz w:val="28"/>
        </w:rPr>
        <w:t xml:space="preserve"> your United Way experience makes you our best advocate, so add your own message on why you got involved. </w:t>
      </w:r>
    </w:p>
    <w:p w:rsidR="00BD72A5" w:rsidRPr="00B33C45" w:rsidRDefault="00BD72A5" w:rsidP="006E4F97">
      <w:pPr>
        <w:rPr>
          <w:rFonts w:ascii="Roboto" w:hAnsi="Roboto"/>
          <w:sz w:val="28"/>
        </w:rPr>
      </w:pPr>
    </w:p>
    <w:p w:rsidR="00732544" w:rsidRPr="00B33C45" w:rsidRDefault="00732544" w:rsidP="006E4F97">
      <w:pPr>
        <w:rPr>
          <w:rFonts w:ascii="Roboto" w:hAnsi="Roboto"/>
          <w:sz w:val="28"/>
        </w:rPr>
      </w:pPr>
      <w:r w:rsidRPr="00B33C45">
        <w:rPr>
          <w:rFonts w:ascii="Roboto" w:hAnsi="Roboto"/>
          <w:sz w:val="28"/>
        </w:rPr>
        <w:t>PRACTICE. PRACTICE. PRACTICE.</w:t>
      </w:r>
      <w:r w:rsidR="00B770F7" w:rsidRPr="00B33C45">
        <w:rPr>
          <w:rFonts w:ascii="Roboto" w:hAnsi="Roboto"/>
          <w:sz w:val="28"/>
        </w:rPr>
        <w:t xml:space="preserve"> Get comfortable with what you have to say so you can breeze through it when the time comes.</w:t>
      </w:r>
      <w:r w:rsidR="00DC0DD5" w:rsidRPr="00B33C45">
        <w:rPr>
          <w:rFonts w:ascii="Roboto" w:hAnsi="Roboto"/>
          <w:sz w:val="28"/>
        </w:rPr>
        <w:t xml:space="preserve"> </w:t>
      </w:r>
    </w:p>
    <w:p w:rsidR="00732544" w:rsidRPr="00B33C45" w:rsidRDefault="00732544" w:rsidP="006E4F97">
      <w:pPr>
        <w:rPr>
          <w:rFonts w:ascii="Roboto" w:hAnsi="Roboto"/>
          <w:b/>
          <w:sz w:val="28"/>
        </w:rPr>
      </w:pPr>
    </w:p>
    <w:p w:rsidR="00732544" w:rsidRPr="00B33C45" w:rsidRDefault="00732544" w:rsidP="00A17B35">
      <w:pPr>
        <w:rPr>
          <w:rFonts w:ascii="Roboto" w:hAnsi="Roboto"/>
          <w:sz w:val="28"/>
        </w:rPr>
      </w:pPr>
      <w:r w:rsidRPr="00B33C45">
        <w:rPr>
          <w:rFonts w:ascii="Roboto" w:hAnsi="Roboto"/>
          <w:sz w:val="28"/>
        </w:rPr>
        <w:t>And keep in mind, your elevator speech isn’t meant to tell someone EVERYTHING that we do, it is designed t</w:t>
      </w:r>
      <w:r w:rsidR="00AF4AEE" w:rsidRPr="00B33C45">
        <w:rPr>
          <w:rFonts w:ascii="Roboto" w:hAnsi="Roboto"/>
          <w:sz w:val="28"/>
        </w:rPr>
        <w:t xml:space="preserve">o play the role of a primer; a high-level, </w:t>
      </w:r>
      <w:r w:rsidRPr="00B33C45">
        <w:rPr>
          <w:rFonts w:ascii="Roboto" w:hAnsi="Roboto"/>
          <w:sz w:val="28"/>
        </w:rPr>
        <w:t xml:space="preserve">basic introduction to </w:t>
      </w:r>
      <w:r w:rsidR="00AF4AEE" w:rsidRPr="00B33C45">
        <w:rPr>
          <w:rFonts w:ascii="Roboto" w:hAnsi="Roboto"/>
          <w:sz w:val="28"/>
        </w:rPr>
        <w:t>our</w:t>
      </w:r>
      <w:r w:rsidRPr="00B33C45">
        <w:rPr>
          <w:rFonts w:ascii="Roboto" w:hAnsi="Roboto"/>
          <w:sz w:val="28"/>
        </w:rPr>
        <w:t xml:space="preserve"> work. </w:t>
      </w:r>
      <w:r w:rsidR="00A17B35" w:rsidRPr="00B33C45">
        <w:rPr>
          <w:rFonts w:ascii="Roboto" w:hAnsi="Roboto"/>
          <w:sz w:val="28"/>
        </w:rPr>
        <w:t>The idea is that you can deliver your pitch to someone in the amount of time it will take an elevator to get you both where you're going.</w:t>
      </w:r>
    </w:p>
    <w:p w:rsidR="00732544" w:rsidRPr="00B33C45" w:rsidRDefault="00732544" w:rsidP="00732544">
      <w:pPr>
        <w:rPr>
          <w:rFonts w:ascii="Roboto" w:hAnsi="Roboto"/>
          <w:sz w:val="28"/>
        </w:rPr>
      </w:pPr>
    </w:p>
    <w:p w:rsidR="00B770F7" w:rsidRPr="00B33C45" w:rsidRDefault="00732544">
      <w:pPr>
        <w:rPr>
          <w:rFonts w:ascii="Roboto" w:hAnsi="Roboto"/>
          <w:sz w:val="28"/>
        </w:rPr>
      </w:pPr>
      <w:r w:rsidRPr="00B33C45">
        <w:rPr>
          <w:rFonts w:ascii="Roboto" w:hAnsi="Roboto"/>
          <w:sz w:val="28"/>
        </w:rPr>
        <w:t xml:space="preserve">Given that, an effective elevator pitch </w:t>
      </w:r>
      <w:r w:rsidR="00B770F7" w:rsidRPr="00B33C45">
        <w:rPr>
          <w:rFonts w:ascii="Roboto" w:hAnsi="Roboto"/>
          <w:sz w:val="28"/>
        </w:rPr>
        <w:t>should</w:t>
      </w:r>
      <w:r w:rsidRPr="00B33C45">
        <w:rPr>
          <w:rFonts w:ascii="Roboto" w:hAnsi="Roboto"/>
          <w:sz w:val="28"/>
        </w:rPr>
        <w:t xml:space="preserve"> give the audience just enough information that they will have a sense of what you are talki</w:t>
      </w:r>
      <w:r w:rsidR="006A3E11" w:rsidRPr="00B33C45">
        <w:rPr>
          <w:rFonts w:ascii="Roboto" w:hAnsi="Roboto"/>
          <w:sz w:val="28"/>
        </w:rPr>
        <w:t>ng about and want to know more, but never so much that they will tune you out.</w:t>
      </w:r>
    </w:p>
    <w:sectPr w:rsidR="00B770F7" w:rsidRPr="00B33C45" w:rsidSect="00B33C45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ztjQzMzcxNbM0MzZU0lEKTi0uzszPAymwrAUAOG/+0CwAAAA="/>
  </w:docVars>
  <w:rsids>
    <w:rsidRoot w:val="00546872"/>
    <w:rsid w:val="0005796B"/>
    <w:rsid w:val="00103880"/>
    <w:rsid w:val="00165686"/>
    <w:rsid w:val="00216C8C"/>
    <w:rsid w:val="00274945"/>
    <w:rsid w:val="00283EC7"/>
    <w:rsid w:val="0036365A"/>
    <w:rsid w:val="00494614"/>
    <w:rsid w:val="004C305E"/>
    <w:rsid w:val="00546872"/>
    <w:rsid w:val="00562AEF"/>
    <w:rsid w:val="00601B50"/>
    <w:rsid w:val="006A3E11"/>
    <w:rsid w:val="006E4F97"/>
    <w:rsid w:val="00732544"/>
    <w:rsid w:val="00781994"/>
    <w:rsid w:val="0087122E"/>
    <w:rsid w:val="0093581D"/>
    <w:rsid w:val="00951D1D"/>
    <w:rsid w:val="009D5DCE"/>
    <w:rsid w:val="00A17B35"/>
    <w:rsid w:val="00AF4AEE"/>
    <w:rsid w:val="00B33C45"/>
    <w:rsid w:val="00B53776"/>
    <w:rsid w:val="00B770F7"/>
    <w:rsid w:val="00BD72A5"/>
    <w:rsid w:val="00DC0DD5"/>
    <w:rsid w:val="00F31ADE"/>
    <w:rsid w:val="00F66DB8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1A9F8-E5A6-4DE8-9EB5-7CA67784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E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 J. Nagle</dc:creator>
  <cp:keywords/>
  <dc:description/>
  <cp:lastModifiedBy>Kirby J. Nagle</cp:lastModifiedBy>
  <cp:revision>17</cp:revision>
  <cp:lastPrinted>2019-05-20T18:11:00Z</cp:lastPrinted>
  <dcterms:created xsi:type="dcterms:W3CDTF">2019-05-06T18:07:00Z</dcterms:created>
  <dcterms:modified xsi:type="dcterms:W3CDTF">2019-09-16T15:02:00Z</dcterms:modified>
</cp:coreProperties>
</file>